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2657"/>
        <w:gridCol w:w="8910"/>
      </w:tblGrid>
      <w:tr w:rsidR="00C8388A" w:rsidRPr="009A09A6" w14:paraId="0C2ACE3D" w14:textId="77777777" w:rsidTr="0040727A">
        <w:trPr>
          <w:tblHeader/>
        </w:trPr>
        <w:tc>
          <w:tcPr>
            <w:tcW w:w="1208" w:type="dxa"/>
          </w:tcPr>
          <w:p w14:paraId="17AFF3DF" w14:textId="77777777" w:rsidR="00C8388A" w:rsidRDefault="00C8388A" w:rsidP="009A09A6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DATE</w:t>
            </w:r>
          </w:p>
          <w:p w14:paraId="542B6736" w14:textId="77777777" w:rsidR="00C8388A" w:rsidRPr="009A09A6" w:rsidRDefault="00C8388A" w:rsidP="009A09A6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57" w:type="dxa"/>
          </w:tcPr>
          <w:p w14:paraId="20235B1C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COURT/CASE NO.</w:t>
            </w:r>
          </w:p>
          <w:p w14:paraId="076B0882" w14:textId="77777777" w:rsidR="00C8388A" w:rsidRPr="009A09A6" w:rsidRDefault="00C8388A" w:rsidP="000A09C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8910" w:type="dxa"/>
          </w:tcPr>
          <w:p w14:paraId="303213B5" w14:textId="77777777" w:rsidR="00C8388A" w:rsidRPr="009A09A6" w:rsidRDefault="00C8388A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C8388A" w14:paraId="42641F1F" w14:textId="77777777" w:rsidTr="0040727A">
        <w:tc>
          <w:tcPr>
            <w:tcW w:w="1208" w:type="dxa"/>
          </w:tcPr>
          <w:p w14:paraId="6136B893" w14:textId="77777777" w:rsidR="00C8388A" w:rsidRPr="009A09A6" w:rsidRDefault="00C8388A" w:rsidP="009A09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07/22/1998</w:t>
            </w:r>
          </w:p>
        </w:tc>
        <w:tc>
          <w:tcPr>
            <w:tcW w:w="2657" w:type="dxa"/>
          </w:tcPr>
          <w:p w14:paraId="0B53C502" w14:textId="77777777" w:rsidR="00C8388A" w:rsidRDefault="00C8388A" w:rsidP="003410D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98-8361</w:t>
            </w:r>
          </w:p>
          <w:p w14:paraId="27B99CE5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City of Kent, Washington</w:t>
            </w:r>
          </w:p>
          <w:p w14:paraId="16C4B564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36F79A6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369A9140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62C303B6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E72578C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33958E6C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0B8582C1" w14:textId="77777777" w:rsidR="00C8388A" w:rsidRDefault="00C8388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Arrest:  Felony Violation of No Contact Order</w:t>
            </w:r>
          </w:p>
          <w:p w14:paraId="1BF5DE76" w14:textId="77777777" w:rsidR="00C8388A" w:rsidRPr="009A09A6" w:rsidRDefault="00C8388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8388A" w14:paraId="5542A0FF" w14:textId="77777777" w:rsidTr="0040727A">
        <w:tc>
          <w:tcPr>
            <w:tcW w:w="1208" w:type="dxa"/>
          </w:tcPr>
          <w:p w14:paraId="160AC254" w14:textId="77777777" w:rsidR="00C8388A" w:rsidRPr="009A09A6" w:rsidRDefault="00C8388A" w:rsidP="009A09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09/21/1998</w:t>
            </w:r>
          </w:p>
        </w:tc>
        <w:tc>
          <w:tcPr>
            <w:tcW w:w="2657" w:type="dxa"/>
          </w:tcPr>
          <w:p w14:paraId="35CDD0BB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33CD62F6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98-1-071971-1 KNT</w:t>
            </w:r>
          </w:p>
          <w:p w14:paraId="695A46B7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757C208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0CBB87CC" w14:textId="77777777" w:rsidR="00C8388A" w:rsidRDefault="00C8388A" w:rsidP="000A09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11555D40" w14:textId="77777777" w:rsidR="00C8388A" w:rsidRDefault="00C8388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Motion &amp; Order Determining the Existence of Probable Cause, Directing Issuance of Warrant and Fixing Bail:</w:t>
            </w:r>
          </w:p>
          <w:p w14:paraId="12E72650" w14:textId="77777777" w:rsidR="00C8388A" w:rsidRDefault="00C8388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8B5782B" w14:textId="77777777" w:rsidR="00C8388A" w:rsidRDefault="00C8388A" w:rsidP="0035238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Domestic Violence Felony Violation of a Court Order</w:t>
            </w:r>
          </w:p>
          <w:p w14:paraId="74CFF0CB" w14:textId="77777777" w:rsidR="00C8388A" w:rsidRDefault="00C8388A" w:rsidP="0035238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$40,000 cash only bail</w:t>
            </w:r>
          </w:p>
          <w:p w14:paraId="6855A084" w14:textId="77777777" w:rsidR="00C8388A" w:rsidRPr="00352380" w:rsidRDefault="00C8388A" w:rsidP="0035238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No contact direct or indirect with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Sunila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Devi</w:t>
            </w:r>
          </w:p>
          <w:p w14:paraId="37FBE310" w14:textId="77777777" w:rsidR="00C8388A" w:rsidRPr="009A09A6" w:rsidRDefault="00C8388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8388A" w14:paraId="0D5D6894" w14:textId="77777777" w:rsidTr="0040727A">
        <w:tc>
          <w:tcPr>
            <w:tcW w:w="1208" w:type="dxa"/>
          </w:tcPr>
          <w:p w14:paraId="78273BB6" w14:textId="77777777" w:rsidR="00C8388A" w:rsidRDefault="00C8388A" w:rsidP="00212A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09/29/1998</w:t>
            </w:r>
          </w:p>
        </w:tc>
        <w:tc>
          <w:tcPr>
            <w:tcW w:w="2657" w:type="dxa"/>
          </w:tcPr>
          <w:p w14:paraId="142AB699" w14:textId="77777777" w:rsidR="00C8388A" w:rsidRDefault="00C8388A" w:rsidP="00212A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45ABBA43" w14:textId="77777777" w:rsidR="00C8388A" w:rsidRDefault="00C8388A" w:rsidP="00212A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98-1-071971-1 KNT</w:t>
            </w:r>
          </w:p>
          <w:p w14:paraId="68157C65" w14:textId="77777777" w:rsidR="00C8388A" w:rsidRDefault="00C8388A" w:rsidP="00212A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B5229A7" w14:textId="77777777" w:rsidR="00C8388A" w:rsidRDefault="00C8388A" w:rsidP="00212A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3A14A1EB" w14:textId="77777777" w:rsidR="00C8388A" w:rsidRDefault="00C8388A" w:rsidP="00212A2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44947B54" w14:textId="77777777" w:rsidR="00C8388A" w:rsidRDefault="00C8388A" w:rsidP="00212A2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Conditions of Release for Defendant Pending Trial:</w:t>
            </w:r>
          </w:p>
          <w:p w14:paraId="0F4C1FE2" w14:textId="77777777" w:rsidR="00C8388A" w:rsidRDefault="00C8388A" w:rsidP="00212A28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66FD6D2" w14:textId="77777777" w:rsidR="00C8388A" w:rsidRDefault="00C8388A" w:rsidP="00212A2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TR until 10/01/1998 to post bond</w:t>
            </w:r>
          </w:p>
          <w:p w14:paraId="3B913F8F" w14:textId="77777777" w:rsidR="00C8388A" w:rsidRDefault="00C8388A" w:rsidP="00212A2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Surety Bond or cash of $10,000</w:t>
            </w:r>
          </w:p>
          <w:p w14:paraId="4E4021CC" w14:textId="77777777" w:rsidR="00C8388A" w:rsidRPr="00212A28" w:rsidRDefault="00C8388A" w:rsidP="00212A2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Do not leave Washington state</w:t>
            </w:r>
          </w:p>
        </w:tc>
      </w:tr>
      <w:tr w:rsidR="00C8388A" w14:paraId="16015043" w14:textId="77777777" w:rsidTr="0040727A">
        <w:tc>
          <w:tcPr>
            <w:tcW w:w="1208" w:type="dxa"/>
          </w:tcPr>
          <w:p w14:paraId="5381A498" w14:textId="77777777" w:rsidR="00C8388A" w:rsidRDefault="00C8388A" w:rsidP="005962F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09/29/1998</w:t>
            </w:r>
          </w:p>
        </w:tc>
        <w:tc>
          <w:tcPr>
            <w:tcW w:w="2657" w:type="dxa"/>
          </w:tcPr>
          <w:p w14:paraId="2F944937" w14:textId="77777777" w:rsidR="00C8388A" w:rsidRDefault="00C8388A" w:rsidP="005962F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66C98F55" w14:textId="77777777" w:rsidR="00C8388A" w:rsidRDefault="00C8388A" w:rsidP="005962F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98-1-071971-1 KNT</w:t>
            </w:r>
          </w:p>
          <w:p w14:paraId="5D8C8D3D" w14:textId="77777777" w:rsidR="00C8388A" w:rsidRDefault="00C8388A" w:rsidP="005962F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413436F" w14:textId="77777777" w:rsidR="00C8388A" w:rsidRDefault="00C8388A" w:rsidP="005962F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220EF735" w14:textId="77777777" w:rsidR="00C8388A" w:rsidRDefault="00C8388A" w:rsidP="005962F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332E65BA" w14:textId="77777777" w:rsidR="00C8388A" w:rsidRDefault="00C8388A" w:rsidP="005962F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Order Prohibiting Contact (Domestic Violence):  No Contact Order re: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Sunila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Devi</w:t>
            </w:r>
          </w:p>
        </w:tc>
      </w:tr>
      <w:tr w:rsidR="00C8388A" w14:paraId="3A351E12" w14:textId="77777777" w:rsidTr="0040727A">
        <w:tc>
          <w:tcPr>
            <w:tcW w:w="1208" w:type="dxa"/>
          </w:tcPr>
          <w:p w14:paraId="4B70DCF3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10/07/1998</w:t>
            </w:r>
          </w:p>
        </w:tc>
        <w:tc>
          <w:tcPr>
            <w:tcW w:w="2657" w:type="dxa"/>
          </w:tcPr>
          <w:p w14:paraId="43D94279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00D800E4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98-1-071971-1 KNT</w:t>
            </w:r>
          </w:p>
          <w:p w14:paraId="79A6D1A3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FC55DDE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21AED236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4AC31CCF" w14:textId="77777777" w:rsidR="00C8388A" w:rsidRDefault="00C8388A" w:rsidP="003A46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Order Continuing Case Scheduling Hearing</w:t>
            </w:r>
          </w:p>
        </w:tc>
      </w:tr>
      <w:tr w:rsidR="00C8388A" w14:paraId="035D265E" w14:textId="77777777" w:rsidTr="0040727A">
        <w:tc>
          <w:tcPr>
            <w:tcW w:w="1208" w:type="dxa"/>
          </w:tcPr>
          <w:p w14:paraId="22CF6F75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11/19/1998</w:t>
            </w:r>
          </w:p>
        </w:tc>
        <w:tc>
          <w:tcPr>
            <w:tcW w:w="2657" w:type="dxa"/>
          </w:tcPr>
          <w:p w14:paraId="0AF3A9F5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40CBD64C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66E90796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4D4E780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46C1E374" w14:textId="77777777" w:rsidR="00C8388A" w:rsidRDefault="00C8388A" w:rsidP="003A46B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173FBDB2" w14:textId="77777777" w:rsidR="00C8388A" w:rsidRDefault="00C8388A" w:rsidP="003A46B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Order Continuing Case Schedule Hearing</w:t>
            </w:r>
          </w:p>
        </w:tc>
      </w:tr>
      <w:tr w:rsidR="00C8388A" w14:paraId="3250D917" w14:textId="77777777" w:rsidTr="0040727A">
        <w:tc>
          <w:tcPr>
            <w:tcW w:w="1208" w:type="dxa"/>
          </w:tcPr>
          <w:p w14:paraId="27958951" w14:textId="77777777" w:rsidR="00C8388A" w:rsidRDefault="00C8388A" w:rsidP="00EE183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12/03/1998</w:t>
            </w:r>
          </w:p>
        </w:tc>
        <w:tc>
          <w:tcPr>
            <w:tcW w:w="2657" w:type="dxa"/>
          </w:tcPr>
          <w:p w14:paraId="2EC19F80" w14:textId="77777777" w:rsidR="00C8388A" w:rsidRDefault="00C8388A" w:rsidP="00EE183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5510B862" w14:textId="77777777" w:rsidR="00C8388A" w:rsidRDefault="00C8388A" w:rsidP="00EE183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7D7E5AFE" w14:textId="77777777" w:rsidR="00C8388A" w:rsidRDefault="00C8388A" w:rsidP="00EE183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375C8D8" w14:textId="77777777" w:rsidR="00C8388A" w:rsidRDefault="00C8388A" w:rsidP="00EE183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08A6E901" w14:textId="77777777" w:rsidR="00C8388A" w:rsidRDefault="00C8388A" w:rsidP="00EE183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06457973" w14:textId="77777777" w:rsidR="00C8388A" w:rsidRDefault="00C8388A" w:rsidP="00EE183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Order Setting Trial Date &amp; Criminal Case Schedule</w:t>
            </w:r>
          </w:p>
        </w:tc>
      </w:tr>
      <w:tr w:rsidR="00973CD3" w14:paraId="5D462EC4" w14:textId="77777777" w:rsidTr="0040727A">
        <w:tc>
          <w:tcPr>
            <w:tcW w:w="1208" w:type="dxa"/>
          </w:tcPr>
          <w:p w14:paraId="7AE35B0D" w14:textId="23143F43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01/29/1999</w:t>
            </w:r>
          </w:p>
        </w:tc>
        <w:tc>
          <w:tcPr>
            <w:tcW w:w="2657" w:type="dxa"/>
          </w:tcPr>
          <w:p w14:paraId="36C757D4" w14:textId="77777777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18812C12" w14:textId="77777777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2E847007" w14:textId="77777777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9CA8CF1" w14:textId="77777777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7F28F2F0" w14:textId="77777777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60FCCCB5" w14:textId="3FC79186" w:rsidR="00973CD3" w:rsidRDefault="00973CD3" w:rsidP="00973CD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Order for Presentence Investigation Report</w:t>
            </w:r>
          </w:p>
        </w:tc>
      </w:tr>
      <w:tr w:rsidR="00973CD3" w14:paraId="6581A7A9" w14:textId="77777777" w:rsidTr="0040727A">
        <w:tc>
          <w:tcPr>
            <w:tcW w:w="1208" w:type="dxa"/>
          </w:tcPr>
          <w:p w14:paraId="0690C65D" w14:textId="05F9D968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04/09/1999</w:t>
            </w:r>
          </w:p>
        </w:tc>
        <w:tc>
          <w:tcPr>
            <w:tcW w:w="2657" w:type="dxa"/>
          </w:tcPr>
          <w:p w14:paraId="103B7FA4" w14:textId="77777777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559C7092" w14:textId="77777777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6D978181" w14:textId="77777777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850245A" w14:textId="77777777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7B16912F" w14:textId="77777777" w:rsidR="00973CD3" w:rsidRDefault="00973CD3" w:rsidP="00973C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2BCCA924" w14:textId="2C3962AD" w:rsidR="00973CD3" w:rsidRDefault="00973CD3" w:rsidP="00973CD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Notification of Ineligibility to Possess Firearm</w:t>
            </w:r>
          </w:p>
        </w:tc>
      </w:tr>
      <w:tr w:rsidR="00A92F11" w14:paraId="5B8AEFFD" w14:textId="77777777" w:rsidTr="0040727A">
        <w:tc>
          <w:tcPr>
            <w:tcW w:w="1208" w:type="dxa"/>
          </w:tcPr>
          <w:p w14:paraId="62A5168E" w14:textId="77777777" w:rsidR="00A92F11" w:rsidRPr="009A09A6" w:rsidRDefault="00A92F11" w:rsidP="00A92F1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04/09/1999</w:t>
            </w:r>
          </w:p>
        </w:tc>
        <w:tc>
          <w:tcPr>
            <w:tcW w:w="2657" w:type="dxa"/>
          </w:tcPr>
          <w:p w14:paraId="3776E2B9" w14:textId="77777777" w:rsidR="00A92F11" w:rsidRDefault="00A92F11" w:rsidP="00A92F1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66E4AD45" w14:textId="77777777" w:rsidR="00A92F11" w:rsidRDefault="00A92F11" w:rsidP="00A92F1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6DD816A4" w14:textId="77777777" w:rsidR="00A92F11" w:rsidRDefault="00A92F11" w:rsidP="00A92F1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5E984F8" w14:textId="77777777" w:rsidR="00A92F11" w:rsidRDefault="00A92F11" w:rsidP="00A92F1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725F1F33" w14:textId="77777777" w:rsidR="00A92F11" w:rsidRDefault="00A92F11" w:rsidP="00A92F1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463CCAA8" w14:textId="53D42ADF" w:rsidR="00A92F11" w:rsidRDefault="00A92F11" w:rsidP="00A92F1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Order Prohibiting Contact (Domestic Violence) with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Sunila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Devi.  Conditions of Sentence, Domestic Violence.</w:t>
            </w:r>
          </w:p>
          <w:p w14:paraId="253774DC" w14:textId="77777777" w:rsidR="00A92F11" w:rsidRPr="009A09A6" w:rsidRDefault="00A92F11" w:rsidP="00A92F1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A38A1" w14:paraId="56406B6B" w14:textId="77777777" w:rsidTr="0040727A">
        <w:tc>
          <w:tcPr>
            <w:tcW w:w="1208" w:type="dxa"/>
          </w:tcPr>
          <w:p w14:paraId="7C25B577" w14:textId="77777777" w:rsidR="009A38A1" w:rsidRPr="009A09A6" w:rsidRDefault="009A38A1" w:rsidP="009A38A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04/09/1999</w:t>
            </w:r>
          </w:p>
        </w:tc>
        <w:tc>
          <w:tcPr>
            <w:tcW w:w="2657" w:type="dxa"/>
          </w:tcPr>
          <w:p w14:paraId="55B2FBBA" w14:textId="77777777" w:rsidR="009A38A1" w:rsidRDefault="009A38A1" w:rsidP="009A38A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4E6FE4D0" w14:textId="77777777" w:rsidR="009A38A1" w:rsidRDefault="009A38A1" w:rsidP="009A38A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35A9DC06" w14:textId="77777777" w:rsidR="009A38A1" w:rsidRDefault="009A38A1" w:rsidP="009A38A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06AB190" w14:textId="77777777" w:rsidR="009A38A1" w:rsidRDefault="009A38A1" w:rsidP="009A38A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4DAFA066" w14:textId="77777777" w:rsidR="009A38A1" w:rsidRDefault="009A38A1" w:rsidP="009A38A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65A940CB" w14:textId="77777777" w:rsidR="009A38A1" w:rsidRDefault="009A38A1" w:rsidP="009A38A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Judgment &amp; Sentence:  Domestic Violence, Felony Violation of Court Order, Violation Date 07/22/1998</w:t>
            </w:r>
          </w:p>
          <w:p w14:paraId="2927A07C" w14:textId="77777777" w:rsidR="009A38A1" w:rsidRDefault="009A38A1" w:rsidP="009A38A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0448EBC" w14:textId="77777777" w:rsidR="009A38A1" w:rsidRDefault="009A38A1" w:rsidP="009A38A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$625 restitution</w:t>
            </w:r>
          </w:p>
          <w:p w14:paraId="1124AC66" w14:textId="77777777" w:rsidR="009A38A1" w:rsidRDefault="009A38A1" w:rsidP="009A38A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60 Days in jail</w:t>
            </w:r>
          </w:p>
          <w:p w14:paraId="46F68053" w14:textId="77777777" w:rsidR="009A38A1" w:rsidRDefault="009A38A1" w:rsidP="009A38A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240 hours community service</w:t>
            </w:r>
          </w:p>
          <w:p w14:paraId="79A5BDA0" w14:textId="77777777" w:rsidR="009A38A1" w:rsidRDefault="009A38A1" w:rsidP="009A38A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No Contact with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Sunila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Devi for 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5 years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– direct or indirect contact</w:t>
            </w:r>
          </w:p>
          <w:p w14:paraId="66689C48" w14:textId="77777777" w:rsidR="009A38A1" w:rsidRPr="00324531" w:rsidRDefault="009A38A1" w:rsidP="009A38A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C293F" w14:paraId="6B10602E" w14:textId="77777777" w:rsidTr="0040727A">
        <w:tc>
          <w:tcPr>
            <w:tcW w:w="1208" w:type="dxa"/>
          </w:tcPr>
          <w:p w14:paraId="3D053DA3" w14:textId="13C3025E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05/12/1999</w:t>
            </w:r>
          </w:p>
        </w:tc>
        <w:tc>
          <w:tcPr>
            <w:tcW w:w="2657" w:type="dxa"/>
          </w:tcPr>
          <w:p w14:paraId="126A92BF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1D8C5B4B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2C96FEAD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7B4EFB1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0D1A73F4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760B524F" w14:textId="77777777" w:rsidR="008C293F" w:rsidRDefault="008C293F" w:rsidP="008C29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Order on Criminal Motion:</w:t>
            </w:r>
          </w:p>
          <w:p w14:paraId="57393FC6" w14:textId="77777777" w:rsidR="008C293F" w:rsidRDefault="008C293F" w:rsidP="008C293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A1BD5E5" w14:textId="77777777" w:rsidR="008C293F" w:rsidRDefault="008C293F" w:rsidP="008C293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Extend surrender date</w:t>
            </w:r>
          </w:p>
          <w:p w14:paraId="4BDD0BB3" w14:textId="77777777" w:rsidR="008C293F" w:rsidRDefault="008C293F" w:rsidP="008C293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Consider alternative sentence because King County Adult Detention will now allow Defendant to participate in work release due to nature of his convictions</w:t>
            </w:r>
          </w:p>
          <w:p w14:paraId="15E1A32C" w14:textId="77777777" w:rsidR="008C293F" w:rsidRDefault="008C293F" w:rsidP="008C293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Defendant requests two weeks additional time before surrender</w:t>
            </w:r>
          </w:p>
          <w:p w14:paraId="152B525F" w14:textId="77777777" w:rsidR="008C293F" w:rsidRDefault="008C293F" w:rsidP="008C293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Surrender Date:  05/28/1999 at 5:00 p.m.</w:t>
            </w:r>
          </w:p>
          <w:p w14:paraId="4ADF1408" w14:textId="28746AA0" w:rsidR="008C293F" w:rsidRPr="008C293F" w:rsidRDefault="008C293F" w:rsidP="008C293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C293F" w14:paraId="29AF43AF" w14:textId="77777777" w:rsidTr="0040727A">
        <w:tc>
          <w:tcPr>
            <w:tcW w:w="1208" w:type="dxa"/>
          </w:tcPr>
          <w:p w14:paraId="018BD391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06/02/1999</w:t>
            </w:r>
          </w:p>
        </w:tc>
        <w:tc>
          <w:tcPr>
            <w:tcW w:w="2657" w:type="dxa"/>
          </w:tcPr>
          <w:p w14:paraId="6C401274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Citation No. 99-172224</w:t>
            </w:r>
          </w:p>
          <w:p w14:paraId="7110CF7E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CF51AF9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52188238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99-1-07908-2 KNT</w:t>
            </w:r>
          </w:p>
          <w:p w14:paraId="11488E4A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7876E99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11AAA286" w14:textId="77777777" w:rsidR="008C293F" w:rsidRDefault="008C293F" w:rsidP="008C2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5A29B855" w14:textId="77777777" w:rsidR="008C293F" w:rsidRDefault="008C293F" w:rsidP="008C29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Felony Violation, No Contact Order 2, RCW 10.99.050</w:t>
            </w:r>
          </w:p>
          <w:p w14:paraId="0D9183ED" w14:textId="77777777" w:rsidR="008C293F" w:rsidRDefault="008C293F" w:rsidP="008C293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27ED5EB" w14:textId="77777777" w:rsidR="008C293F" w:rsidRDefault="008C293F" w:rsidP="008C293F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 w:rsidRPr="00CA3D6C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See also:  King County Superior Court, Case No. 95-1-03719-1</w:t>
            </w:r>
            <w: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 xml:space="preserve"> – Need to obtain this file.</w:t>
            </w:r>
          </w:p>
          <w:p w14:paraId="76E16266" w14:textId="77777777" w:rsidR="008C293F" w:rsidRDefault="008C293F" w:rsidP="008C293F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</w:p>
          <w:p w14:paraId="3F88CE94" w14:textId="77777777" w:rsidR="008C293F" w:rsidRDefault="008C293F" w:rsidP="008C293F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See also:  King County Superior Court, Case No. 99-274407 – Need to obtain this file.</w:t>
            </w:r>
          </w:p>
          <w:p w14:paraId="7E69D06A" w14:textId="77777777" w:rsidR="008C293F" w:rsidRDefault="008C293F" w:rsidP="008C293F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</w:p>
          <w:p w14:paraId="3C6D6BBE" w14:textId="77777777" w:rsidR="008C293F" w:rsidRPr="000D5142" w:rsidRDefault="008C293F" w:rsidP="008C293F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Prasad charged with 2 counts felony violation of court order.</w:t>
            </w:r>
          </w:p>
          <w:p w14:paraId="4CCB2DF7" w14:textId="77777777" w:rsidR="008C293F" w:rsidRDefault="008C293F" w:rsidP="008C293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375A6" w14:paraId="47C86ECC" w14:textId="77777777" w:rsidTr="0040727A">
        <w:tc>
          <w:tcPr>
            <w:tcW w:w="1208" w:type="dxa"/>
          </w:tcPr>
          <w:p w14:paraId="43C45A14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08/23/1999</w:t>
            </w:r>
          </w:p>
        </w:tc>
        <w:tc>
          <w:tcPr>
            <w:tcW w:w="2657" w:type="dxa"/>
          </w:tcPr>
          <w:p w14:paraId="54EF3412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77AD729F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54134708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298CEC2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5EC0925F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1CBC2FF0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Exoneration of Bond:  $10,000</w:t>
            </w:r>
          </w:p>
          <w:p w14:paraId="7A87D377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375A6" w14:paraId="42066605" w14:textId="77777777" w:rsidTr="0040727A">
        <w:tc>
          <w:tcPr>
            <w:tcW w:w="1208" w:type="dxa"/>
          </w:tcPr>
          <w:p w14:paraId="6F4F579B" w14:textId="77777777" w:rsidR="001375A6" w:rsidRPr="009A09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09/01/1999</w:t>
            </w:r>
          </w:p>
        </w:tc>
        <w:tc>
          <w:tcPr>
            <w:tcW w:w="2657" w:type="dxa"/>
          </w:tcPr>
          <w:p w14:paraId="51E0CACC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37D0C6C2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Arrest:  Felony Violation, No Contact Order 2</w:t>
            </w:r>
          </w:p>
          <w:p w14:paraId="5F65C15D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DB7F229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Demi reported &amp; provided written statement that Prasad came to her apartment; she did not feel well, already in bed; Prasad wanted to be intimate; she refused; he became angry; hit her in back, punching with his fists, pulled her hair, kicked her in stomach with bare foot; Devi said she screamed and picked up phone; prasad got dressed, left residence before deputies arrived.  </w:t>
            </w:r>
          </w:p>
          <w:p w14:paraId="74D205E1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83873A9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Two court orders prohibiting contact – felony clause.  Prasad charged with two counts of felony violation of court orders.</w:t>
            </w:r>
          </w:p>
          <w:p w14:paraId="68B9FC06" w14:textId="77777777" w:rsidR="001375A6" w:rsidRPr="009A09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375A6" w14:paraId="5715D82A" w14:textId="77777777" w:rsidTr="0040727A">
        <w:tc>
          <w:tcPr>
            <w:tcW w:w="1208" w:type="dxa"/>
          </w:tcPr>
          <w:p w14:paraId="0A84A09E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09/01/1999</w:t>
            </w:r>
          </w:p>
        </w:tc>
        <w:tc>
          <w:tcPr>
            <w:tcW w:w="2657" w:type="dxa"/>
          </w:tcPr>
          <w:p w14:paraId="1D1275DD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Citation No. 99-172224</w:t>
            </w:r>
          </w:p>
          <w:p w14:paraId="6840560E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7324ED3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3006B22B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99-1-07908-2 KNT</w:t>
            </w:r>
          </w:p>
          <w:p w14:paraId="0BEDFA55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3A95922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52CD476A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28399416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Arrest:  Felony Violation, No Contract Order 2, RCW 10.99.050</w:t>
            </w:r>
          </w:p>
          <w:p w14:paraId="43F2DD05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375A6" w14:paraId="794CB67F" w14:textId="77777777" w:rsidTr="0040727A">
        <w:tc>
          <w:tcPr>
            <w:tcW w:w="1208" w:type="dxa"/>
          </w:tcPr>
          <w:p w14:paraId="7C12AACE" w14:textId="77777777" w:rsidR="001375A6" w:rsidRPr="009A09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09/07/1999</w:t>
            </w:r>
          </w:p>
        </w:tc>
        <w:tc>
          <w:tcPr>
            <w:tcW w:w="2657" w:type="dxa"/>
          </w:tcPr>
          <w:p w14:paraId="732FA216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056A0C93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99-1-07908-2 KNT</w:t>
            </w:r>
          </w:p>
          <w:p w14:paraId="50710A24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B9EDD66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38A04F1F" w14:textId="77777777" w:rsidR="001375A6" w:rsidRDefault="001375A6" w:rsidP="001375A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79083385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Motion, Finding of Probable Cause &amp; Order Directing Issuance of Warrant and Fixing Bail:  </w:t>
            </w:r>
          </w:p>
          <w:p w14:paraId="4AAD7EA9" w14:textId="77777777" w:rsidR="001375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CE0F148" w14:textId="77777777" w:rsidR="001375A6" w:rsidRDefault="001375A6" w:rsidP="001375A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Domestic Violence Felony Violation of a Court Order</w:t>
            </w:r>
          </w:p>
          <w:p w14:paraId="5C9559D4" w14:textId="77777777" w:rsidR="001375A6" w:rsidRPr="00AA4032" w:rsidRDefault="001375A6" w:rsidP="001375A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 w:rsidRPr="00AA4032">
              <w:rPr>
                <w:rFonts w:ascii="Times New Roman" w:hAnsi="Times New Roman" w:cs="Times New Roman"/>
                <w:sz w:val="21"/>
                <w:szCs w:val="21"/>
              </w:rPr>
              <w:t>$50,000 jail bond</w:t>
            </w:r>
          </w:p>
          <w:p w14:paraId="68A411D3" w14:textId="77777777" w:rsidR="001375A6" w:rsidRPr="009A09A6" w:rsidRDefault="001375A6" w:rsidP="001375A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25822" w14:paraId="2277569F" w14:textId="77777777" w:rsidTr="0040727A">
        <w:tc>
          <w:tcPr>
            <w:tcW w:w="1208" w:type="dxa"/>
          </w:tcPr>
          <w:p w14:paraId="0F022717" w14:textId="7A47C161" w:rsidR="00025822" w:rsidRDefault="00025822" w:rsidP="0002582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</w:t>
            </w:r>
            <w:r w:rsidR="00F5503C">
              <w:rPr>
                <w:rFonts w:ascii="Times New Roman" w:hAnsi="Times New Roman" w:cs="Times New Roman"/>
                <w:sz w:val="21"/>
                <w:szCs w:val="21"/>
              </w:rPr>
              <w:t>21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/1999</w:t>
            </w:r>
          </w:p>
        </w:tc>
        <w:tc>
          <w:tcPr>
            <w:tcW w:w="2657" w:type="dxa"/>
          </w:tcPr>
          <w:p w14:paraId="63F2F6A5" w14:textId="77777777" w:rsidR="00025822" w:rsidRDefault="00025822" w:rsidP="0002582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7AED143F" w14:textId="77777777" w:rsidR="00025822" w:rsidRDefault="00025822" w:rsidP="0002582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742E9BD6" w14:textId="77777777" w:rsidR="00025822" w:rsidRDefault="00025822" w:rsidP="0002582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DF515CE" w14:textId="77777777" w:rsidR="00025822" w:rsidRDefault="00025822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60A2680F" w14:textId="7C3525B9" w:rsidR="000A4363" w:rsidRDefault="000A4363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517EE4F6" w14:textId="17604267" w:rsidR="00025822" w:rsidRDefault="009F13A6" w:rsidP="0002582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Motion, Certification &amp; Order for </w:t>
            </w:r>
            <w:r w:rsidR="00025822">
              <w:rPr>
                <w:rFonts w:ascii="Times New Roman" w:hAnsi="Times New Roman" w:cs="Times New Roman"/>
                <w:sz w:val="21"/>
                <w:szCs w:val="21"/>
              </w:rPr>
              <w:t>Bench Warrant for failure to report on 05/28/1999</w:t>
            </w:r>
          </w:p>
          <w:p w14:paraId="0C227F39" w14:textId="77777777" w:rsidR="00025822" w:rsidRDefault="00025822" w:rsidP="0002582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25822" w14:paraId="7200DF1B" w14:textId="77777777" w:rsidTr="0040727A">
        <w:tc>
          <w:tcPr>
            <w:tcW w:w="1208" w:type="dxa"/>
          </w:tcPr>
          <w:p w14:paraId="5742CBFB" w14:textId="77777777" w:rsidR="00025822" w:rsidRPr="009A09A6" w:rsidRDefault="00025822" w:rsidP="0002582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06/29/2000</w:t>
            </w:r>
          </w:p>
        </w:tc>
        <w:tc>
          <w:tcPr>
            <w:tcW w:w="2657" w:type="dxa"/>
          </w:tcPr>
          <w:p w14:paraId="38983B32" w14:textId="77777777" w:rsidR="00025822" w:rsidRDefault="00025822" w:rsidP="0002582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4323ACEE" w14:textId="77777777" w:rsidR="00025822" w:rsidRDefault="00025822" w:rsidP="0002582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99-1-07908-2 KNT</w:t>
            </w:r>
          </w:p>
          <w:p w14:paraId="4AADF00A" w14:textId="77777777" w:rsidR="00025822" w:rsidRDefault="00025822" w:rsidP="0002582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DDE97B6" w14:textId="77777777" w:rsidR="00025822" w:rsidRDefault="00025822" w:rsidP="0002582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2F6EE00F" w14:textId="77777777" w:rsidR="00025822" w:rsidRDefault="00025822" w:rsidP="0002582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4B96691A" w14:textId="77777777" w:rsidR="00025822" w:rsidRDefault="00025822" w:rsidP="0002582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Order Prohibiting Contact (Domestic Violence):</w:t>
            </w:r>
          </w:p>
          <w:p w14:paraId="644AF97D" w14:textId="77777777" w:rsidR="00025822" w:rsidRDefault="00025822" w:rsidP="0002582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Sunila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Devi</w:t>
            </w:r>
          </w:p>
          <w:p w14:paraId="2B521198" w14:textId="77777777" w:rsidR="00025822" w:rsidRDefault="00025822" w:rsidP="0002582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Mona Prasad</w:t>
            </w:r>
          </w:p>
          <w:p w14:paraId="0679BE40" w14:textId="77777777" w:rsidR="00025822" w:rsidRDefault="00025822" w:rsidP="0002582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Gukul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Kumar</w:t>
            </w:r>
          </w:p>
          <w:p w14:paraId="0784626A" w14:textId="77777777" w:rsidR="00025822" w:rsidRDefault="00025822" w:rsidP="0002582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Pravesh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Kumar</w:t>
            </w:r>
          </w:p>
          <w:p w14:paraId="7CC022B8" w14:textId="77777777" w:rsidR="00025822" w:rsidRPr="00040EAD" w:rsidRDefault="00025822" w:rsidP="00025822">
            <w:pPr>
              <w:pStyle w:val="ListParagrap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41E0E" w14:paraId="3014D27A" w14:textId="77777777" w:rsidTr="0040727A">
        <w:tc>
          <w:tcPr>
            <w:tcW w:w="1208" w:type="dxa"/>
          </w:tcPr>
          <w:p w14:paraId="267C0F2A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06/30/2000</w:t>
            </w:r>
          </w:p>
        </w:tc>
        <w:tc>
          <w:tcPr>
            <w:tcW w:w="2657" w:type="dxa"/>
          </w:tcPr>
          <w:p w14:paraId="43CF503D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0345FCD8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2F01A54A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D2ED1E9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005E7795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431E40E2" w14:textId="77777777" w:rsidR="00941E0E" w:rsidRDefault="00941E0E" w:rsidP="00941E0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Order Modifying Sentence &amp; Jail Commitment for failure to serve jail term of 60 days.  Required to complete 60 days in King County Jail.</w:t>
            </w:r>
          </w:p>
          <w:p w14:paraId="7AABE8F4" w14:textId="77777777" w:rsidR="00941E0E" w:rsidRDefault="00941E0E" w:rsidP="00941E0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41E0E" w14:paraId="4A6C00C2" w14:textId="77777777" w:rsidTr="0040727A">
        <w:tc>
          <w:tcPr>
            <w:tcW w:w="1208" w:type="dxa"/>
          </w:tcPr>
          <w:p w14:paraId="29DB5349" w14:textId="77777777" w:rsidR="00941E0E" w:rsidRPr="009A09A6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07/20/2000</w:t>
            </w:r>
          </w:p>
        </w:tc>
        <w:tc>
          <w:tcPr>
            <w:tcW w:w="2657" w:type="dxa"/>
          </w:tcPr>
          <w:p w14:paraId="5E16DD80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790865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King County Superior Court</w:t>
            </w:r>
          </w:p>
          <w:p w14:paraId="2E3C6A5E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Case No. 99-1-07908-2 KNT</w:t>
            </w:r>
          </w:p>
          <w:p w14:paraId="5EC95D15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6E04CCA9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Prasad</w:t>
            </w:r>
          </w:p>
          <w:p w14:paraId="492C6E06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4885B51F" w14:textId="77777777" w:rsidR="00941E0E" w:rsidRDefault="00941E0E" w:rsidP="00941E0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Order Setting Trial Date &amp; Criminal Case Schedule:  </w:t>
            </w:r>
          </w:p>
          <w:p w14:paraId="4C82310A" w14:textId="77777777" w:rsidR="00941E0E" w:rsidRDefault="00941E0E" w:rsidP="00941E0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9A0311D" w14:textId="77777777" w:rsidR="00941E0E" w:rsidRDefault="00941E0E" w:rsidP="00941E0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Charge:  Violation of No Contact Order</w:t>
            </w:r>
          </w:p>
          <w:p w14:paraId="5188EF44" w14:textId="77777777" w:rsidR="00941E0E" w:rsidRPr="00D948AF" w:rsidRDefault="00941E0E" w:rsidP="00941E0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1"/>
                <w:szCs w:val="21"/>
              </w:rPr>
            </w:pPr>
            <w:r w:rsidRPr="00D948AF">
              <w:rPr>
                <w:rFonts w:ascii="Times New Roman" w:hAnsi="Times New Roman" w:cs="Times New Roman"/>
                <w:sz w:val="21"/>
                <w:szCs w:val="21"/>
              </w:rPr>
              <w:t xml:space="preserve">Amend to add Felony Violation of No Contact Order and 2 counts of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D948AF"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Degree </w:t>
            </w:r>
            <w:r w:rsidRPr="00D948AF">
              <w:rPr>
                <w:rFonts w:ascii="Times New Roman" w:hAnsi="Times New Roman" w:cs="Times New Roman"/>
                <w:sz w:val="21"/>
                <w:szCs w:val="21"/>
              </w:rPr>
              <w:t>assault</w:t>
            </w:r>
          </w:p>
          <w:p w14:paraId="0D4FD35B" w14:textId="77777777" w:rsidR="00941E0E" w:rsidRPr="009A09A6" w:rsidRDefault="00941E0E" w:rsidP="00941E0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41E0E" w14:paraId="35F0D104" w14:textId="77777777" w:rsidTr="0040727A">
        <w:tc>
          <w:tcPr>
            <w:tcW w:w="1208" w:type="dxa"/>
          </w:tcPr>
          <w:p w14:paraId="2C65DCE2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08/11/2000</w:t>
            </w:r>
          </w:p>
        </w:tc>
        <w:tc>
          <w:tcPr>
            <w:tcW w:w="2657" w:type="dxa"/>
          </w:tcPr>
          <w:p w14:paraId="5AD78BBD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King County Superior Court</w:t>
            </w:r>
          </w:p>
          <w:p w14:paraId="1A18AFFF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Case No. 99-17222-4 KNT</w:t>
            </w:r>
          </w:p>
          <w:p w14:paraId="4024976A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Case No. 99-107908-2 KNT</w:t>
            </w:r>
          </w:p>
          <w:p w14:paraId="56D185D0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3F076144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Prasad</w:t>
            </w:r>
          </w:p>
          <w:p w14:paraId="192B4C57" w14:textId="77777777" w:rsidR="00941E0E" w:rsidRPr="00790865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8910" w:type="dxa"/>
          </w:tcPr>
          <w:p w14:paraId="2D1C68E4" w14:textId="77777777" w:rsidR="00941E0E" w:rsidRPr="00040EAD" w:rsidRDefault="00941E0E" w:rsidP="00941E0E">
            <w:pPr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014D49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Order On Criminal Motion:  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Continue Omnibus to discuss plea negotiations.</w:t>
            </w:r>
          </w:p>
        </w:tc>
      </w:tr>
      <w:tr w:rsidR="00941E0E" w14:paraId="2944B6FC" w14:textId="77777777" w:rsidTr="0040727A">
        <w:tc>
          <w:tcPr>
            <w:tcW w:w="1208" w:type="dxa"/>
          </w:tcPr>
          <w:p w14:paraId="728F464A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08/18/2000</w:t>
            </w:r>
          </w:p>
        </w:tc>
        <w:tc>
          <w:tcPr>
            <w:tcW w:w="2657" w:type="dxa"/>
          </w:tcPr>
          <w:p w14:paraId="7D887BCA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King County Superior Court</w:t>
            </w:r>
          </w:p>
          <w:p w14:paraId="7801FEC6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Case No. 99-107908-2 KNT</w:t>
            </w:r>
          </w:p>
          <w:p w14:paraId="7F97DEA6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004575BA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Prasad</w:t>
            </w:r>
          </w:p>
          <w:p w14:paraId="03C217F2" w14:textId="77777777" w:rsidR="00941E0E" w:rsidRPr="00790865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8910" w:type="dxa"/>
          </w:tcPr>
          <w:p w14:paraId="481D5B4F" w14:textId="77777777" w:rsidR="00941E0E" w:rsidRPr="00742734" w:rsidRDefault="00941E0E" w:rsidP="00941E0E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742734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Order on Omnibus Hearing:  Charge – Felony Violation of No Contact Order.  Trial set.</w:t>
            </w:r>
          </w:p>
        </w:tc>
      </w:tr>
      <w:tr w:rsidR="00941E0E" w14:paraId="457D7C02" w14:textId="77777777" w:rsidTr="0040727A">
        <w:tc>
          <w:tcPr>
            <w:tcW w:w="1208" w:type="dxa"/>
          </w:tcPr>
          <w:p w14:paraId="4C2CA79B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09/11/2000</w:t>
            </w:r>
          </w:p>
        </w:tc>
        <w:tc>
          <w:tcPr>
            <w:tcW w:w="2657" w:type="dxa"/>
          </w:tcPr>
          <w:p w14:paraId="6826B8C7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King County Superior Court</w:t>
            </w:r>
          </w:p>
          <w:p w14:paraId="308B9178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Case No. 99-1-07908-2 KNT</w:t>
            </w:r>
          </w:p>
          <w:p w14:paraId="6040061B" w14:textId="5E525361" w:rsidR="00941E0E" w:rsidRPr="00790865" w:rsidRDefault="00941E0E" w:rsidP="000A43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Prasad</w:t>
            </w:r>
          </w:p>
        </w:tc>
        <w:tc>
          <w:tcPr>
            <w:tcW w:w="8910" w:type="dxa"/>
          </w:tcPr>
          <w:p w14:paraId="1337246F" w14:textId="77777777" w:rsidR="00941E0E" w:rsidRPr="00040EAD" w:rsidRDefault="00941E0E" w:rsidP="00941E0E">
            <w:pPr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D36AB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Order of Continuance of Criminal Date</w:t>
            </w:r>
          </w:p>
        </w:tc>
      </w:tr>
      <w:tr w:rsidR="00941E0E" w14:paraId="47CAC14A" w14:textId="77777777" w:rsidTr="0040727A">
        <w:tc>
          <w:tcPr>
            <w:tcW w:w="1208" w:type="dxa"/>
          </w:tcPr>
          <w:p w14:paraId="7A0B2FB7" w14:textId="77777777" w:rsidR="00941E0E" w:rsidRPr="009A09A6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09/26/2000</w:t>
            </w:r>
          </w:p>
        </w:tc>
        <w:tc>
          <w:tcPr>
            <w:tcW w:w="2657" w:type="dxa"/>
          </w:tcPr>
          <w:p w14:paraId="1A327B44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790865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King County Superior Court</w:t>
            </w:r>
          </w:p>
          <w:p w14:paraId="1DAF95E1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Case No. 99-1-07908-2 KNT</w:t>
            </w:r>
          </w:p>
          <w:p w14:paraId="741598B9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7B90F60D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Prasad</w:t>
            </w:r>
          </w:p>
          <w:p w14:paraId="033C52E1" w14:textId="77777777" w:rsidR="00941E0E" w:rsidRPr="00040EAD" w:rsidRDefault="00941E0E" w:rsidP="00941E0E">
            <w:pPr>
              <w:jc w:val="center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8910" w:type="dxa"/>
          </w:tcPr>
          <w:p w14:paraId="3C44227C" w14:textId="77777777" w:rsidR="00941E0E" w:rsidRPr="006D7DFE" w:rsidRDefault="00941E0E" w:rsidP="00941E0E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6D7DF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Motion &amp; Certification &amp; Order of Dismissal:</w:t>
            </w:r>
          </w:p>
          <w:p w14:paraId="1CEBB0FD" w14:textId="77777777" w:rsidR="00941E0E" w:rsidRPr="006D7DFE" w:rsidRDefault="00941E0E" w:rsidP="00941E0E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  <w:p w14:paraId="18F19E66" w14:textId="77777777" w:rsidR="00941E0E" w:rsidRPr="006D7DFE" w:rsidRDefault="00941E0E" w:rsidP="00941E0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6D7DF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Insufficient evidence to support a prosecution in this case</w:t>
            </w:r>
          </w:p>
          <w:p w14:paraId="08566349" w14:textId="77777777" w:rsidR="00941E0E" w:rsidRPr="006D7DFE" w:rsidRDefault="00941E0E" w:rsidP="00941E0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6D7DF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Victim is no longer available as she has been deported</w:t>
            </w:r>
          </w:p>
          <w:p w14:paraId="752B8BC8" w14:textId="77777777" w:rsidR="00941E0E" w:rsidRPr="006D7DFE" w:rsidRDefault="00941E0E" w:rsidP="00941E0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6D7DF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Minor child has recanted his statement to police</w:t>
            </w:r>
          </w:p>
          <w:p w14:paraId="229E7490" w14:textId="77777777" w:rsidR="00941E0E" w:rsidRPr="006D7DFE" w:rsidRDefault="00941E0E" w:rsidP="00941E0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6D7DF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No other substantive evidence</w:t>
            </w:r>
          </w:p>
          <w:p w14:paraId="33EA8A5C" w14:textId="77777777" w:rsidR="00941E0E" w:rsidRPr="006D7DFE" w:rsidRDefault="00941E0E" w:rsidP="00941E0E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941E0E" w14:paraId="0BE01933" w14:textId="77777777" w:rsidTr="0040727A">
        <w:tc>
          <w:tcPr>
            <w:tcW w:w="1208" w:type="dxa"/>
          </w:tcPr>
          <w:p w14:paraId="486613DE" w14:textId="77777777" w:rsidR="00941E0E" w:rsidRPr="009A09A6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10/09/2000</w:t>
            </w:r>
          </w:p>
        </w:tc>
        <w:tc>
          <w:tcPr>
            <w:tcW w:w="2657" w:type="dxa"/>
          </w:tcPr>
          <w:p w14:paraId="0F14F947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32ABD32A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99-1-07908-2 KNT</w:t>
            </w:r>
          </w:p>
          <w:p w14:paraId="04D0B8D8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64FEDFD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5369F39A" w14:textId="77777777" w:rsidR="00941E0E" w:rsidRDefault="00941E0E" w:rsidP="00941E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22B33BFB" w14:textId="77777777" w:rsidR="00941E0E" w:rsidRDefault="00941E0E" w:rsidP="00941E0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Recall of No Contact Order</w:t>
            </w:r>
          </w:p>
          <w:p w14:paraId="5110C846" w14:textId="77777777" w:rsidR="00941E0E" w:rsidRPr="009A09A6" w:rsidRDefault="00941E0E" w:rsidP="00941E0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07DB" w14:paraId="3B4E6183" w14:textId="77777777" w:rsidTr="0040727A">
        <w:tc>
          <w:tcPr>
            <w:tcW w:w="1208" w:type="dxa"/>
          </w:tcPr>
          <w:p w14:paraId="2F335EFE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12/04/2000</w:t>
            </w:r>
          </w:p>
        </w:tc>
        <w:tc>
          <w:tcPr>
            <w:tcW w:w="2657" w:type="dxa"/>
          </w:tcPr>
          <w:p w14:paraId="05FE2B43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02CE606B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98-1-07197-1 KNT</w:t>
            </w:r>
          </w:p>
          <w:p w14:paraId="42558964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68494B9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60D00938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27FE861B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Order Terminating Supervision:  Failed to pay Cost of Supervision Fees.  Requirement of the Department of Corrections supervision is terminated; defendant not entitled to restoration of civil rights or discharge from the sentence.</w:t>
            </w:r>
          </w:p>
          <w:p w14:paraId="6A6B8EB3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07DB" w14:paraId="000EA568" w14:textId="77777777" w:rsidTr="0040727A">
        <w:tc>
          <w:tcPr>
            <w:tcW w:w="1208" w:type="dxa"/>
          </w:tcPr>
          <w:p w14:paraId="48FFBB6D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12/18/2002</w:t>
            </w:r>
          </w:p>
        </w:tc>
        <w:tc>
          <w:tcPr>
            <w:tcW w:w="2657" w:type="dxa"/>
          </w:tcPr>
          <w:p w14:paraId="15C62076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6CD81CDD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02-1-05408-7 SEA</w:t>
            </w:r>
          </w:p>
          <w:p w14:paraId="39D84DDC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A2FC943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of Washington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5648EF19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10" w:type="dxa"/>
          </w:tcPr>
          <w:p w14:paraId="4709712A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Order of Dismissal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:  “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State is unable to prove the elements of </w:t>
            </w:r>
            <w:r w:rsidRPr="0040727A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Rape in the Second Degree</w:t>
            </w:r>
            <w:r w:rsidRPr="0040727A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beyond a reasonable doubt and cannot proceed to trial.”</w:t>
            </w:r>
          </w:p>
          <w:p w14:paraId="5047455A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2E9796A4" w14:textId="77777777" w:rsidR="001B50ED" w:rsidRDefault="001B50ED" w:rsidP="001B50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Savitri D. Nand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593C7984" w14:textId="77777777" w:rsidR="00A507DB" w:rsidRPr="0040727A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07DB" w14:paraId="4F7C7DA4" w14:textId="77777777" w:rsidTr="0040727A">
        <w:tc>
          <w:tcPr>
            <w:tcW w:w="1208" w:type="dxa"/>
          </w:tcPr>
          <w:p w14:paraId="4CEC4233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05/06/2003</w:t>
            </w:r>
          </w:p>
        </w:tc>
        <w:tc>
          <w:tcPr>
            <w:tcW w:w="2657" w:type="dxa"/>
          </w:tcPr>
          <w:p w14:paraId="1EB479F2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0CB6EABF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03-2-21566-0 SEA</w:t>
            </w:r>
          </w:p>
        </w:tc>
        <w:tc>
          <w:tcPr>
            <w:tcW w:w="8910" w:type="dxa"/>
          </w:tcPr>
          <w:p w14:paraId="60584CD8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Denial Order:  Petition for Anti-Harassment Order – “The request for a full Order is denied and the Petition is dismissed.  Any previously entered Temporary Order expires at 3:07 p.m. today.”</w:t>
            </w:r>
          </w:p>
          <w:p w14:paraId="3688E1CC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C4B1518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Rosaleen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Kumar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27750639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07DB" w14:paraId="77DBC318" w14:textId="77777777" w:rsidTr="0040727A">
        <w:tc>
          <w:tcPr>
            <w:tcW w:w="1208" w:type="dxa"/>
          </w:tcPr>
          <w:p w14:paraId="75ECDA9C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12/22/2009</w:t>
            </w:r>
          </w:p>
        </w:tc>
        <w:tc>
          <w:tcPr>
            <w:tcW w:w="2657" w:type="dxa"/>
          </w:tcPr>
          <w:p w14:paraId="1A8B914E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77520FE9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09-2-37945-9 SEA</w:t>
            </w:r>
          </w:p>
        </w:tc>
        <w:tc>
          <w:tcPr>
            <w:tcW w:w="8910" w:type="dxa"/>
          </w:tcPr>
          <w:p w14:paraId="22394ECA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Denial Order:  Petition for Anti-Harassment Order – “A preponderance of the evidence has not established that there has been harassment.”</w:t>
            </w:r>
          </w:p>
          <w:p w14:paraId="0B9059A7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E1A73DE" w14:textId="17559E63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 v. Brenda Isabelle</w:t>
            </w:r>
          </w:p>
        </w:tc>
      </w:tr>
      <w:tr w:rsidR="00A507DB" w14:paraId="10F14AFE" w14:textId="77777777" w:rsidTr="0040727A">
        <w:tc>
          <w:tcPr>
            <w:tcW w:w="1208" w:type="dxa"/>
          </w:tcPr>
          <w:p w14:paraId="44D85971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01/19/2010</w:t>
            </w:r>
          </w:p>
        </w:tc>
        <w:tc>
          <w:tcPr>
            <w:tcW w:w="2657" w:type="dxa"/>
          </w:tcPr>
          <w:p w14:paraId="3AEC2948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10F871D8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09-2-43196-5 SEA</w:t>
            </w:r>
          </w:p>
        </w:tc>
        <w:tc>
          <w:tcPr>
            <w:tcW w:w="8910" w:type="dxa"/>
          </w:tcPr>
          <w:p w14:paraId="26343846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Denial Order:  Petition for Anti-Harassment Order – “Petitioner requested dismissal of petition.”</w:t>
            </w:r>
          </w:p>
          <w:p w14:paraId="3C5F8FE0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91F51ED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 v. Brenda Isabelle</w:t>
            </w:r>
          </w:p>
          <w:p w14:paraId="0196CADE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507DB" w14:paraId="44497F33" w14:textId="77777777" w:rsidTr="0040727A">
        <w:tc>
          <w:tcPr>
            <w:tcW w:w="1208" w:type="dxa"/>
          </w:tcPr>
          <w:p w14:paraId="13D6A96D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02/04/2010</w:t>
            </w:r>
          </w:p>
        </w:tc>
        <w:tc>
          <w:tcPr>
            <w:tcW w:w="2657" w:type="dxa"/>
          </w:tcPr>
          <w:p w14:paraId="2D2E6D96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King County Superior Court</w:t>
            </w:r>
          </w:p>
          <w:p w14:paraId="692EF16A" w14:textId="77777777" w:rsidR="00A507DB" w:rsidRDefault="00A507DB" w:rsidP="00A507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Case No. 04-2-00373-3 SEA</w:t>
            </w:r>
          </w:p>
        </w:tc>
        <w:tc>
          <w:tcPr>
            <w:tcW w:w="8910" w:type="dxa"/>
          </w:tcPr>
          <w:p w14:paraId="48F05081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Denial Order:  Petition for Anti-Harassment Order – “There is a conflict of evidence regarding whether harassment occurred.”</w:t>
            </w:r>
          </w:p>
          <w:p w14:paraId="464D30B1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A51C940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Savitri D. Nand v.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Mahendra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Prasad</w:t>
            </w:r>
          </w:p>
          <w:p w14:paraId="4EA252A6" w14:textId="77777777" w:rsidR="00A507DB" w:rsidRDefault="00A507DB" w:rsidP="00A507DB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4EDD89CB" w14:textId="7FFEDBE8" w:rsidR="009A09A6" w:rsidRDefault="009A09A6"/>
    <w:p w14:paraId="6F474385" w14:textId="77777777" w:rsidR="0036662C" w:rsidRDefault="0036662C"/>
    <w:sectPr w:rsidR="0036662C" w:rsidSect="004072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2612F"/>
    <w:multiLevelType w:val="hybridMultilevel"/>
    <w:tmpl w:val="20189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528D"/>
    <w:multiLevelType w:val="hybridMultilevel"/>
    <w:tmpl w:val="47D2A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59E"/>
    <w:multiLevelType w:val="hybridMultilevel"/>
    <w:tmpl w:val="C8029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E2651"/>
    <w:multiLevelType w:val="hybridMultilevel"/>
    <w:tmpl w:val="5D1A4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33845"/>
    <w:multiLevelType w:val="hybridMultilevel"/>
    <w:tmpl w:val="F2A6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36C1D"/>
    <w:multiLevelType w:val="hybridMultilevel"/>
    <w:tmpl w:val="DAD60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343F6"/>
    <w:multiLevelType w:val="hybridMultilevel"/>
    <w:tmpl w:val="C8AE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9A01F5"/>
    <w:multiLevelType w:val="hybridMultilevel"/>
    <w:tmpl w:val="6EA06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424551">
    <w:abstractNumId w:val="2"/>
  </w:num>
  <w:num w:numId="2" w16cid:durableId="2116362135">
    <w:abstractNumId w:val="5"/>
  </w:num>
  <w:num w:numId="3" w16cid:durableId="1070814170">
    <w:abstractNumId w:val="0"/>
  </w:num>
  <w:num w:numId="4" w16cid:durableId="1059018283">
    <w:abstractNumId w:val="6"/>
  </w:num>
  <w:num w:numId="5" w16cid:durableId="918752086">
    <w:abstractNumId w:val="1"/>
  </w:num>
  <w:num w:numId="6" w16cid:durableId="165170525">
    <w:abstractNumId w:val="3"/>
  </w:num>
  <w:num w:numId="7" w16cid:durableId="15615548">
    <w:abstractNumId w:val="4"/>
  </w:num>
  <w:num w:numId="8" w16cid:durableId="6380710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A6"/>
    <w:rsid w:val="00014D49"/>
    <w:rsid w:val="00025822"/>
    <w:rsid w:val="00040EAD"/>
    <w:rsid w:val="000A09CE"/>
    <w:rsid w:val="000A4363"/>
    <w:rsid w:val="000D5142"/>
    <w:rsid w:val="001375A6"/>
    <w:rsid w:val="001B50ED"/>
    <w:rsid w:val="00212A28"/>
    <w:rsid w:val="002635D3"/>
    <w:rsid w:val="00324531"/>
    <w:rsid w:val="003410D6"/>
    <w:rsid w:val="00352380"/>
    <w:rsid w:val="0036662C"/>
    <w:rsid w:val="003A3852"/>
    <w:rsid w:val="003A46BB"/>
    <w:rsid w:val="003F6878"/>
    <w:rsid w:val="0040727A"/>
    <w:rsid w:val="00482144"/>
    <w:rsid w:val="00545188"/>
    <w:rsid w:val="005962F5"/>
    <w:rsid w:val="0060451B"/>
    <w:rsid w:val="00614EB1"/>
    <w:rsid w:val="006D7DFE"/>
    <w:rsid w:val="00742734"/>
    <w:rsid w:val="00790865"/>
    <w:rsid w:val="0079629D"/>
    <w:rsid w:val="008859FC"/>
    <w:rsid w:val="008C293F"/>
    <w:rsid w:val="008D369D"/>
    <w:rsid w:val="008E1D67"/>
    <w:rsid w:val="00941E0E"/>
    <w:rsid w:val="00973CD3"/>
    <w:rsid w:val="009A09A6"/>
    <w:rsid w:val="009A38A1"/>
    <w:rsid w:val="009F13A6"/>
    <w:rsid w:val="00A04D5B"/>
    <w:rsid w:val="00A507DB"/>
    <w:rsid w:val="00A6141E"/>
    <w:rsid w:val="00A92F11"/>
    <w:rsid w:val="00AA4032"/>
    <w:rsid w:val="00B219DC"/>
    <w:rsid w:val="00C8388A"/>
    <w:rsid w:val="00CA3D6C"/>
    <w:rsid w:val="00CB44D9"/>
    <w:rsid w:val="00CC537B"/>
    <w:rsid w:val="00CC5F76"/>
    <w:rsid w:val="00D23C90"/>
    <w:rsid w:val="00D36AB6"/>
    <w:rsid w:val="00D4520F"/>
    <w:rsid w:val="00D948AF"/>
    <w:rsid w:val="00D97CBF"/>
    <w:rsid w:val="00DA3290"/>
    <w:rsid w:val="00E22E47"/>
    <w:rsid w:val="00E77F23"/>
    <w:rsid w:val="00EE1839"/>
    <w:rsid w:val="00F5503C"/>
    <w:rsid w:val="00F804DF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F239DD"/>
  <w15:chartTrackingRefBased/>
  <w15:docId w15:val="{8C35A3A2-13A5-354C-8BD2-DA4B5EE9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09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0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7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Phillips</dc:creator>
  <cp:keywords/>
  <dc:description/>
  <cp:lastModifiedBy>Christine Phillips</cp:lastModifiedBy>
  <cp:revision>58</cp:revision>
  <cp:lastPrinted>2022-04-18T19:02:00Z</cp:lastPrinted>
  <dcterms:created xsi:type="dcterms:W3CDTF">2021-04-23T13:58:00Z</dcterms:created>
  <dcterms:modified xsi:type="dcterms:W3CDTF">2022-04-18T19:14:00Z</dcterms:modified>
</cp:coreProperties>
</file>